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56" w:rsidRDefault="008D0456"/>
    <w:p w:rsidR="00E92B69" w:rsidRDefault="00E92B69">
      <w:r>
        <w:rPr>
          <w:noProof/>
          <w:lang w:eastAsia="cs-CZ"/>
        </w:rPr>
        <w:drawing>
          <wp:inline distT="0" distB="0" distL="0" distR="0" wp14:anchorId="5FFA9E58" wp14:editId="2C9972E2">
            <wp:extent cx="4203182" cy="4255963"/>
            <wp:effectExtent l="0" t="0" r="6985" b="0"/>
            <wp:docPr id="9" name="Obrázek 9" descr="https://img.jena-nabytek.cz/gal/kuchyne-aurora-200-cm-bila-vysoky-lesk-original-1242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.jena-nabytek.cz/gal/kuchyne-aurora-200-cm-bila-vysoky-lesk-original-12424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397" cy="42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ADA" w:rsidRDefault="00371ADA">
      <w:r>
        <w:rPr>
          <w:noProof/>
          <w:lang w:eastAsia="cs-CZ"/>
        </w:rPr>
        <w:drawing>
          <wp:inline distT="0" distB="0" distL="0" distR="0">
            <wp:extent cx="4706842" cy="3131025"/>
            <wp:effectExtent l="0" t="0" r="0" b="0"/>
            <wp:docPr id="2" name="Obrázek 2" descr="https://img.jena-nabytek.cz/gal/vyskove-nastavitelne-nozky-original-1242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jena-nabytek.cz/gal/vyskove-nastavitelne-nozky-original-12424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938" cy="313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ADA" w:rsidRDefault="00371ADA">
      <w:r>
        <w:rPr>
          <w:noProof/>
          <w:lang w:eastAsia="cs-CZ"/>
        </w:rPr>
        <w:lastRenderedPageBreak/>
        <w:drawing>
          <wp:inline distT="0" distB="0" distL="0" distR="0">
            <wp:extent cx="4712945" cy="3135085"/>
            <wp:effectExtent l="0" t="0" r="0" b="8255"/>
            <wp:docPr id="3" name="Obrázek 3" descr="https://img.jena-nabytek.cz/gal/nozky-zakryte-kryci-listou-original-1242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jena-nabytek.cz/gal/nozky-zakryte-kryci-listou-original-12424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044" cy="313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ADA" w:rsidRDefault="00371ADA">
      <w:r>
        <w:rPr>
          <w:noProof/>
          <w:lang w:eastAsia="cs-CZ"/>
        </w:rPr>
        <w:drawing>
          <wp:inline distT="0" distB="0" distL="0" distR="0">
            <wp:extent cx="4711056" cy="3133828"/>
            <wp:effectExtent l="0" t="0" r="0" b="0"/>
            <wp:docPr id="4" name="Obrázek 4" descr="https://img.jena-nabytek.cz/gal/detail-zasuvky-original-1242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jena-nabytek.cz/gal/detail-zasuvky-original-124246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906" cy="313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ADA" w:rsidRDefault="00371ADA">
      <w:r>
        <w:rPr>
          <w:noProof/>
          <w:lang w:eastAsia="cs-CZ"/>
        </w:rPr>
        <w:lastRenderedPageBreak/>
        <w:drawing>
          <wp:inline distT="0" distB="0" distL="0" distR="0">
            <wp:extent cx="5055015" cy="3362632"/>
            <wp:effectExtent l="0" t="0" r="0" b="9525"/>
            <wp:docPr id="5" name="Obrázek 5" descr="https://img.jena-nabytek.cz/gal/pant-skrinek-original-1242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.jena-nabytek.cz/gal/pant-skrinek-original-124246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266" cy="33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ADA" w:rsidRDefault="00371ADA">
      <w:r>
        <w:rPr>
          <w:noProof/>
          <w:lang w:eastAsia="cs-CZ"/>
        </w:rPr>
        <w:drawing>
          <wp:inline distT="0" distB="0" distL="0" distR="0">
            <wp:extent cx="5027142" cy="3353660"/>
            <wp:effectExtent l="0" t="0" r="2540" b="0"/>
            <wp:docPr id="6" name="Obrázek 6" descr="https://img.jena-nabytek.cz/gal/pist-vyklopnych-skrinek-original-1242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.jena-nabytek.cz/gal/pist-vyklopnych-skrinek-original-124246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942" cy="335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ADA" w:rsidRDefault="00371ADA"/>
    <w:p w:rsidR="00E92B69" w:rsidRDefault="00E92B69" w:rsidP="00E92B69">
      <w:r>
        <w:t>Kuchyně má celkovou délku 200 cm.</w:t>
      </w:r>
    </w:p>
    <w:p w:rsidR="00E92B69" w:rsidRDefault="00E92B69" w:rsidP="00E92B69">
      <w:r>
        <w:t xml:space="preserve">Skládá se ze 3 horních a 3 dolních skříněk. </w:t>
      </w:r>
    </w:p>
    <w:p w:rsidR="00E92B69" w:rsidRDefault="00E92B69" w:rsidP="00E92B69">
      <w:r>
        <w:t xml:space="preserve">Pracovní deska je v jednom kuse a v celé délce kuchyně. Její rozměry jsou 200 x 60 cm a tloušťka 28 mm. </w:t>
      </w:r>
    </w:p>
    <w:p w:rsidR="00E92B69" w:rsidRDefault="00E92B69" w:rsidP="00E92B69">
      <w:r>
        <w:t>Sporák bude vpravo vedle linky.</w:t>
      </w:r>
    </w:p>
    <w:p w:rsidR="00E92B69" w:rsidRDefault="00E92B69" w:rsidP="00E92B69">
      <w:r>
        <w:lastRenderedPageBreak/>
        <w:t>Kuchyně je položena na plastových výškově nastavitelných nožkách, které zakryjete krycí lištou.</w:t>
      </w:r>
    </w:p>
    <w:p w:rsidR="00E92B69" w:rsidRDefault="00E92B69" w:rsidP="00E92B69">
      <w:r>
        <w:t>Provedení:</w:t>
      </w:r>
    </w:p>
    <w:p w:rsidR="00E92B69" w:rsidRDefault="00E92B69" w:rsidP="00E92B69">
      <w:r>
        <w:t>materiál korpusu: laminované dřevotřískové desky (LDTD)</w:t>
      </w:r>
    </w:p>
    <w:p w:rsidR="00E92B69" w:rsidRDefault="00E92B69" w:rsidP="00E92B69">
      <w:r>
        <w:t>materiál předních ploch: dřevovláknité desky (MDF)</w:t>
      </w:r>
    </w:p>
    <w:p w:rsidR="00E92B69" w:rsidRDefault="00E92B69" w:rsidP="00E92B69">
      <w:r>
        <w:t>dekor: bílá arctic</w:t>
      </w:r>
    </w:p>
    <w:p w:rsidR="00E92B69" w:rsidRDefault="00E92B69" w:rsidP="00E92B69">
      <w:r>
        <w:t>povrchová úprava: lesk</w:t>
      </w:r>
    </w:p>
    <w:p w:rsidR="00E92B69" w:rsidRDefault="00E92B69" w:rsidP="00E92B69">
      <w:r>
        <w:t>pracovní deska: 200 x 60 cm, tloušťka: 28 mm</w:t>
      </w:r>
    </w:p>
    <w:p w:rsidR="00E92B69" w:rsidRDefault="00E92B69" w:rsidP="00E92B69">
      <w:r>
        <w:t>dekor pracovní desky: dub craft</w:t>
      </w:r>
    </w:p>
    <w:p w:rsidR="00E92B69" w:rsidRDefault="00E92B69" w:rsidP="00E92B69">
      <w:r>
        <w:t>výškově nastavitelné nožky (krycí lišta)</w:t>
      </w:r>
    </w:p>
    <w:p w:rsidR="00E92B69" w:rsidRDefault="00E92B69" w:rsidP="00E92B69">
      <w:r>
        <w:t>úchytky: kovové, stříbrné</w:t>
      </w:r>
    </w:p>
    <w:p w:rsidR="00E92B69" w:rsidRDefault="00E92B69" w:rsidP="00E92B69">
      <w:r>
        <w:t>ABS úprava hran</w:t>
      </w:r>
    </w:p>
    <w:p w:rsidR="00E92B69" w:rsidRDefault="00E92B69" w:rsidP="00E92B69">
      <w:r>
        <w:t>celkové rozměry: 200/207/60 cm</w:t>
      </w:r>
    </w:p>
    <w:p w:rsidR="00E92B69" w:rsidRDefault="00E92B69" w:rsidP="00E92B69">
      <w:r>
        <w:t>Rozměry jednotlivých částí:</w:t>
      </w:r>
    </w:p>
    <w:p w:rsidR="00E92B69" w:rsidRDefault="00E92B69" w:rsidP="00E92B69">
      <w:r>
        <w:t>horní skříňka (vitrína) - 80 x 30 x 72 cm</w:t>
      </w:r>
    </w:p>
    <w:p w:rsidR="00E92B69" w:rsidRDefault="00E92B69" w:rsidP="00E92B69">
      <w:r>
        <w:t>horní skříňka (úzká) - 40 x 30 x 72 cm</w:t>
      </w:r>
    </w:p>
    <w:p w:rsidR="00E92B69" w:rsidRDefault="00E92B69" w:rsidP="00E92B69">
      <w:r>
        <w:t>horní skříňka (2 dvířka) - 80 x 30 x 72 cm</w:t>
      </w:r>
    </w:p>
    <w:p w:rsidR="00E92B69" w:rsidRDefault="00E92B69" w:rsidP="00E92B69">
      <w:r>
        <w:t>spodní skříňka (dřezová) - 80 x 52 x 82 cm</w:t>
      </w:r>
    </w:p>
    <w:p w:rsidR="00E92B69" w:rsidRDefault="00E92B69" w:rsidP="00E92B69">
      <w:r>
        <w:t>spodní skříňka (1x zásuvka) - 40 x 52 x 82 cm</w:t>
      </w:r>
    </w:p>
    <w:p w:rsidR="00E92B69" w:rsidRDefault="00E92B69">
      <w:r>
        <w:t>spodní skříňka (2 dvířka) - 80 x 52 x 82 cm</w:t>
      </w:r>
      <w:bookmarkStart w:id="0" w:name="_GoBack"/>
      <w:bookmarkEnd w:id="0"/>
    </w:p>
    <w:p w:rsidR="00E92B69" w:rsidRDefault="00E92B69"/>
    <w:sectPr w:rsidR="00E92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0DA" w:rsidRDefault="008640DA" w:rsidP="00442658">
      <w:pPr>
        <w:spacing w:after="0" w:line="240" w:lineRule="auto"/>
      </w:pPr>
      <w:r>
        <w:separator/>
      </w:r>
    </w:p>
  </w:endnote>
  <w:endnote w:type="continuationSeparator" w:id="0">
    <w:p w:rsidR="008640DA" w:rsidRDefault="008640DA" w:rsidP="0044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0DA" w:rsidRDefault="008640DA" w:rsidP="00442658">
      <w:pPr>
        <w:spacing w:after="0" w:line="240" w:lineRule="auto"/>
      </w:pPr>
      <w:r>
        <w:separator/>
      </w:r>
    </w:p>
  </w:footnote>
  <w:footnote w:type="continuationSeparator" w:id="0">
    <w:p w:rsidR="008640DA" w:rsidRDefault="008640DA" w:rsidP="00442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58"/>
    <w:rsid w:val="00157316"/>
    <w:rsid w:val="001B76DB"/>
    <w:rsid w:val="002054E8"/>
    <w:rsid w:val="002456AC"/>
    <w:rsid w:val="00267046"/>
    <w:rsid w:val="002D26C4"/>
    <w:rsid w:val="00300B93"/>
    <w:rsid w:val="00321EF5"/>
    <w:rsid w:val="003221E2"/>
    <w:rsid w:val="00362D11"/>
    <w:rsid w:val="00371ADA"/>
    <w:rsid w:val="003A1F6C"/>
    <w:rsid w:val="003B5DAB"/>
    <w:rsid w:val="003C435F"/>
    <w:rsid w:val="00404E1D"/>
    <w:rsid w:val="00442658"/>
    <w:rsid w:val="00481331"/>
    <w:rsid w:val="004A0DAC"/>
    <w:rsid w:val="004B3A93"/>
    <w:rsid w:val="004F26CE"/>
    <w:rsid w:val="00515580"/>
    <w:rsid w:val="005D76C4"/>
    <w:rsid w:val="005F7712"/>
    <w:rsid w:val="00640519"/>
    <w:rsid w:val="00676949"/>
    <w:rsid w:val="006B0CC7"/>
    <w:rsid w:val="006E49FD"/>
    <w:rsid w:val="007216FC"/>
    <w:rsid w:val="007E1080"/>
    <w:rsid w:val="007F2B54"/>
    <w:rsid w:val="008640DA"/>
    <w:rsid w:val="008D0456"/>
    <w:rsid w:val="00920638"/>
    <w:rsid w:val="0098198A"/>
    <w:rsid w:val="00986518"/>
    <w:rsid w:val="00A21851"/>
    <w:rsid w:val="00A7630E"/>
    <w:rsid w:val="00AA4B67"/>
    <w:rsid w:val="00BE1C74"/>
    <w:rsid w:val="00C01DCC"/>
    <w:rsid w:val="00C100A4"/>
    <w:rsid w:val="00C22F6C"/>
    <w:rsid w:val="00C44411"/>
    <w:rsid w:val="00C65D68"/>
    <w:rsid w:val="00CD0BA5"/>
    <w:rsid w:val="00CF76D4"/>
    <w:rsid w:val="00CF7C25"/>
    <w:rsid w:val="00D77942"/>
    <w:rsid w:val="00DF1F25"/>
    <w:rsid w:val="00DF7F57"/>
    <w:rsid w:val="00E0276C"/>
    <w:rsid w:val="00E92B69"/>
    <w:rsid w:val="00EC2F4B"/>
    <w:rsid w:val="00EE6D48"/>
    <w:rsid w:val="00F27178"/>
    <w:rsid w:val="00F3011A"/>
    <w:rsid w:val="00F8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PRECIOSA, a.s.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Pitrová Olga</dc:creator>
  <cp:lastModifiedBy>Pitrová Olga</cp:lastModifiedBy>
  <cp:revision>5</cp:revision>
  <dcterms:created xsi:type="dcterms:W3CDTF">2019-08-09T10:48:00Z</dcterms:created>
  <dcterms:modified xsi:type="dcterms:W3CDTF">2019-08-12T12:51:00Z</dcterms:modified>
</cp:coreProperties>
</file>